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0EC" w:rsidRDefault="00E23DB0">
      <w:pPr>
        <w:pStyle w:val="a6"/>
        <w:snapToGrid/>
        <w:spacing w:line="240" w:lineRule="auto"/>
      </w:pP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>-2410</w:t>
      </w:r>
      <w:r w:rsidR="00315BD4">
        <w:rPr>
          <w:rFonts w:hint="eastAsia"/>
        </w:rPr>
        <w:t>2</w:t>
      </w:r>
      <w:r w:rsidR="007E474B">
        <w:rPr>
          <w:rFonts w:hint="eastAsia"/>
        </w:rPr>
        <w:t>9</w:t>
      </w:r>
    </w:p>
    <w:p w:rsidR="00F910EC" w:rsidRDefault="00E23DB0">
      <w:pPr>
        <w:snapToGrid/>
        <w:jc w:val="center"/>
      </w:pPr>
      <w:r>
        <w:t xml:space="preserve"> </w:t>
      </w:r>
    </w:p>
    <w:p w:rsidR="00F910EC" w:rsidRDefault="00E23DB0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4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年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10</w:t>
      </w:r>
      <w:r>
        <w:rPr>
          <w:rFonts w:ascii="Times New Roman" w:eastAsia="仿宋" w:hAnsi="Times New Roman" w:cs="Times New Roman"/>
          <w:sz w:val="28"/>
          <w:szCs w:val="28"/>
        </w:rPr>
        <w:t>月</w:t>
      </w:r>
      <w:r w:rsidR="00315BD4">
        <w:rPr>
          <w:rFonts w:ascii="Times New Roman" w:eastAsia="仿宋" w:hAnsi="Times New Roman" w:cs="Times New Roman" w:hint="eastAsia"/>
          <w:sz w:val="28"/>
          <w:szCs w:val="28"/>
          <w:u w:val="single"/>
        </w:rPr>
        <w:t>2</w:t>
      </w:r>
      <w:r w:rsidR="007E474B">
        <w:rPr>
          <w:rFonts w:ascii="Times New Roman" w:eastAsia="仿宋" w:hAnsi="Times New Roman" w:cs="Times New Roman" w:hint="eastAsia"/>
          <w:sz w:val="28"/>
          <w:szCs w:val="28"/>
          <w:u w:val="single"/>
        </w:rPr>
        <w:t>9</w:t>
      </w:r>
      <w:r>
        <w:rPr>
          <w:rFonts w:ascii="Times New Roman" w:eastAsia="仿宋" w:hAnsi="Times New Roman" w:cs="Times New Roman"/>
          <w:sz w:val="28"/>
          <w:szCs w:val="28"/>
        </w:rPr>
        <w:t>日，</w:t>
      </w:r>
      <w:bookmarkStart w:id="0" w:name="OLE_LINK13"/>
      <w:bookmarkStart w:id="1" w:name="OLE_LINK14"/>
      <w:r w:rsidR="007E474B">
        <w:rPr>
          <w:rFonts w:ascii="Times New Roman" w:eastAsia="仿宋" w:hAnsi="Times New Roman" w:cs="Times New Roman" w:hint="eastAsia"/>
          <w:sz w:val="28"/>
          <w:szCs w:val="28"/>
        </w:rPr>
        <w:t>学院</w:t>
      </w:r>
      <w:r w:rsidR="007E474B">
        <w:rPr>
          <w:rFonts w:ascii="Times New Roman" w:eastAsia="仿宋" w:hAnsi="Times New Roman" w:cs="Times New Roman"/>
          <w:sz w:val="28"/>
          <w:szCs w:val="28"/>
        </w:rPr>
        <w:t>委托晟古电力</w:t>
      </w:r>
      <w:r>
        <w:rPr>
          <w:rFonts w:ascii="Times New Roman" w:eastAsia="仿宋" w:hAnsi="Times New Roman" w:cs="Times New Roman"/>
          <w:sz w:val="28"/>
          <w:szCs w:val="28"/>
        </w:rPr>
        <w:t>对</w:t>
      </w:r>
      <w:r>
        <w:rPr>
          <w:rFonts w:ascii="Times New Roman" w:eastAsia="仿宋" w:hAnsi="Times New Roman" w:cs="Times New Roman" w:hint="eastAsia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</w:t>
      </w:r>
      <w:r w:rsidR="007E474B">
        <w:rPr>
          <w:rFonts w:ascii="Times New Roman" w:eastAsia="仿宋" w:hAnsi="Times New Roman" w:cs="Times New Roman"/>
          <w:sz w:val="28"/>
          <w:szCs w:val="28"/>
        </w:rPr>
        <w:t>用电</w:t>
      </w:r>
      <w:r>
        <w:rPr>
          <w:rFonts w:ascii="Times New Roman" w:eastAsia="仿宋" w:hAnsi="Times New Roman" w:cs="Times New Roman"/>
          <w:sz w:val="28"/>
          <w:szCs w:val="28"/>
        </w:rPr>
        <w:t>安全</w:t>
      </w:r>
      <w:r w:rsidR="00742176">
        <w:rPr>
          <w:rFonts w:ascii="Times New Roman" w:eastAsia="仿宋" w:hAnsi="Times New Roman" w:cs="Times New Roman"/>
          <w:sz w:val="28"/>
          <w:szCs w:val="28"/>
        </w:rPr>
        <w:t>专项</w:t>
      </w:r>
      <w:r>
        <w:rPr>
          <w:rFonts w:ascii="Times New Roman" w:eastAsia="仿宋" w:hAnsi="Times New Roman" w:cs="Times New Roman"/>
          <w:sz w:val="28"/>
          <w:szCs w:val="28"/>
        </w:rPr>
        <w:t>检查</w:t>
      </w:r>
      <w:bookmarkEnd w:id="0"/>
      <w:bookmarkEnd w:id="1"/>
      <w:r>
        <w:rPr>
          <w:rFonts w:ascii="Times New Roman" w:eastAsia="仿宋" w:hAnsi="Times New Roman" w:cs="Times New Roman"/>
          <w:sz w:val="28"/>
          <w:szCs w:val="28"/>
        </w:rPr>
        <w:t>，发现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</w:t>
      </w:r>
      <w:r w:rsidR="007E474B">
        <w:rPr>
          <w:rFonts w:ascii="Times New Roman" w:eastAsia="仿宋" w:hAnsi="Times New Roman" w:cs="Times New Roman"/>
          <w:sz w:val="28"/>
          <w:szCs w:val="28"/>
        </w:rPr>
        <w:t>在用电方面存有安全隐患：</w:t>
      </w:r>
    </w:p>
    <w:tbl>
      <w:tblPr>
        <w:tblStyle w:val="a7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1560"/>
        <w:gridCol w:w="3260"/>
        <w:gridCol w:w="1276"/>
        <w:gridCol w:w="1387"/>
      </w:tblGrid>
      <w:tr w:rsidR="00F910EC" w:rsidTr="0077690F">
        <w:trPr>
          <w:jc w:val="center"/>
        </w:trPr>
        <w:tc>
          <w:tcPr>
            <w:tcW w:w="1554" w:type="dxa"/>
          </w:tcPr>
          <w:p w:rsidR="00F910EC" w:rsidRDefault="00E23DB0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560" w:type="dxa"/>
          </w:tcPr>
          <w:p w:rsidR="00F910EC" w:rsidRDefault="00E23DB0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3260" w:type="dxa"/>
          </w:tcPr>
          <w:p w:rsidR="00F910EC" w:rsidRDefault="00E23DB0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276" w:type="dxa"/>
          </w:tcPr>
          <w:p w:rsidR="00F910EC" w:rsidRDefault="00E23DB0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F910EC" w:rsidRDefault="00E23DB0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整改完成时间/措施</w:t>
            </w:r>
          </w:p>
        </w:tc>
      </w:tr>
      <w:tr w:rsidR="00F910EC" w:rsidTr="0077690F">
        <w:trPr>
          <w:trHeight w:val="1970"/>
          <w:jc w:val="center"/>
        </w:trPr>
        <w:tc>
          <w:tcPr>
            <w:tcW w:w="1554" w:type="dxa"/>
          </w:tcPr>
          <w:p w:rsidR="00F910EC" w:rsidRDefault="00E23DB0" w:rsidP="005D4E7E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2" w:name="OLE_LINK2"/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</w:t>
            </w:r>
            <w:bookmarkStart w:id="3" w:name="OLE_LINK4"/>
            <w:bookmarkStart w:id="4" w:name="OLE_LINK5"/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C50</w:t>
            </w:r>
            <w:r w:rsidR="007E474B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东</w:t>
            </w:r>
            <w:bookmarkEnd w:id="2"/>
            <w:bookmarkEnd w:id="3"/>
            <w:bookmarkEnd w:id="4"/>
            <w:r w:rsidR="007E474B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、C505西、C509西、C509东</w:t>
            </w:r>
          </w:p>
        </w:tc>
        <w:tc>
          <w:tcPr>
            <w:tcW w:w="1560" w:type="dxa"/>
          </w:tcPr>
          <w:p w:rsidR="00F910EC" w:rsidRDefault="007E47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5" w:name="OLE_LINK8"/>
            <w:r>
              <w:rPr>
                <w:rFonts w:ascii="宋体" w:eastAsia="宋体" w:hAnsi="宋体" w:hint="eastAsia"/>
                <w:sz w:val="24"/>
                <w:szCs w:val="24"/>
              </w:rPr>
              <w:t>地面</w:t>
            </w:r>
            <w:r>
              <w:rPr>
                <w:rFonts w:ascii="宋体" w:eastAsia="宋体" w:hAnsi="宋体"/>
                <w:sz w:val="24"/>
                <w:szCs w:val="24"/>
              </w:rPr>
              <w:t>电线裸露，</w:t>
            </w:r>
            <w:bookmarkEnd w:id="5"/>
            <w:r>
              <w:rPr>
                <w:rFonts w:ascii="宋体" w:eastAsia="宋体" w:hAnsi="宋体"/>
                <w:sz w:val="24"/>
                <w:szCs w:val="24"/>
              </w:rPr>
              <w:t>未装面板</w:t>
            </w:r>
          </w:p>
        </w:tc>
        <w:tc>
          <w:tcPr>
            <w:tcW w:w="3260" w:type="dxa"/>
          </w:tcPr>
          <w:p w:rsidR="00F910EC" w:rsidRPr="00B130BE" w:rsidRDefault="00B130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980B7" wp14:editId="69BBB037">
                  <wp:extent cx="930303" cy="1027260"/>
                  <wp:effectExtent l="0" t="0" r="317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3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77690F">
              <w:rPr>
                <w:noProof/>
              </w:rPr>
              <w:drawing>
                <wp:inline distT="0" distB="0" distL="0" distR="0" wp14:anchorId="1A6DBF63" wp14:editId="7F5407DC">
                  <wp:extent cx="946205" cy="1036490"/>
                  <wp:effectExtent l="0" t="0" r="635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8905" cy="103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690F">
              <w:rPr>
                <w:noProof/>
              </w:rPr>
              <w:drawing>
                <wp:inline distT="0" distB="0" distL="0" distR="0" wp14:anchorId="06998202" wp14:editId="5F31C458">
                  <wp:extent cx="890546" cy="1003890"/>
                  <wp:effectExtent l="0" t="0" r="5080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60" cy="100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910EC" w:rsidRDefault="00B130BE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6" w:name="OLE_LINK6"/>
            <w:bookmarkStart w:id="7" w:name="OLE_LINK7"/>
            <w:r>
              <w:rPr>
                <w:rFonts w:ascii="宋体" w:eastAsia="宋体" w:hAnsi="宋体" w:hint="eastAsia"/>
                <w:sz w:val="24"/>
                <w:szCs w:val="24"/>
              </w:rPr>
              <w:t>8.1.1</w:t>
            </w:r>
            <w:bookmarkEnd w:id="6"/>
            <w:bookmarkEnd w:id="7"/>
          </w:p>
        </w:tc>
        <w:tc>
          <w:tcPr>
            <w:tcW w:w="1387" w:type="dxa"/>
          </w:tcPr>
          <w:p w:rsidR="00F910EC" w:rsidRDefault="00E47A8F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C501东</w:t>
            </w:r>
            <w:r w:rsidR="00900F02">
              <w:rPr>
                <w:rFonts w:ascii="宋体" w:eastAsia="宋体" w:hAnsi="宋体" w:hint="eastAsia"/>
                <w:sz w:val="24"/>
                <w:szCs w:val="24"/>
              </w:rPr>
              <w:t>C509西整改</w:t>
            </w:r>
          </w:p>
        </w:tc>
      </w:tr>
      <w:tr w:rsidR="00F910EC" w:rsidTr="0077690F">
        <w:trPr>
          <w:trHeight w:val="3158"/>
          <w:jc w:val="center"/>
        </w:trPr>
        <w:tc>
          <w:tcPr>
            <w:tcW w:w="1554" w:type="dxa"/>
          </w:tcPr>
          <w:p w:rsidR="00F910EC" w:rsidRDefault="00E23DB0" w:rsidP="00BD0C0F">
            <w:pPr>
              <w:jc w:val="center"/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敬德楼C50</w:t>
            </w:r>
            <w:r w:rsidR="00BD0C0F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3西</w:t>
            </w:r>
          </w:p>
        </w:tc>
        <w:tc>
          <w:tcPr>
            <w:tcW w:w="1560" w:type="dxa"/>
          </w:tcPr>
          <w:p w:rsidR="00F910EC" w:rsidRDefault="00BD0C0F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电线裸露，面板脱落</w:t>
            </w:r>
            <w:r w:rsidR="00315BD4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3260" w:type="dxa"/>
          </w:tcPr>
          <w:p w:rsidR="00F910EC" w:rsidRDefault="00BD0C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916E70" wp14:editId="0ED9A55E">
                  <wp:extent cx="1430636" cy="86669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785" cy="86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4E7E">
              <w:rPr>
                <w:noProof/>
              </w:rPr>
              <w:drawing>
                <wp:inline distT="0" distB="0" distL="0" distR="0" wp14:anchorId="0AC7D773" wp14:editId="51D67CFB">
                  <wp:extent cx="1009855" cy="1165661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70" cy="116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910EC" w:rsidRDefault="005D4E7E" w:rsidP="00315BD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8" w:name="OLE_LINK9"/>
            <w:r>
              <w:rPr>
                <w:rFonts w:ascii="宋体" w:eastAsia="宋体" w:hAnsi="宋体" w:hint="eastAsia"/>
                <w:sz w:val="24"/>
                <w:szCs w:val="24"/>
              </w:rPr>
              <w:t>8.1.1</w:t>
            </w:r>
            <w:bookmarkEnd w:id="8"/>
          </w:p>
        </w:tc>
        <w:tc>
          <w:tcPr>
            <w:tcW w:w="1387" w:type="dxa"/>
          </w:tcPr>
          <w:p w:rsidR="00F910EC" w:rsidRDefault="00E23DB0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9" w:name="OLE_LINK1"/>
            <w:bookmarkStart w:id="10" w:name="OLE_LINK3"/>
            <w:bookmarkStart w:id="11" w:name="OLE_LINK12"/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  <w:bookmarkEnd w:id="9"/>
            <w:bookmarkEnd w:id="10"/>
            <w:bookmarkEnd w:id="11"/>
          </w:p>
        </w:tc>
      </w:tr>
      <w:tr w:rsidR="00315BD4" w:rsidTr="0016413B">
        <w:trPr>
          <w:trHeight w:val="2707"/>
          <w:jc w:val="center"/>
        </w:trPr>
        <w:tc>
          <w:tcPr>
            <w:tcW w:w="1554" w:type="dxa"/>
          </w:tcPr>
          <w:p w:rsidR="00315BD4" w:rsidRDefault="00315BD4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敬德楼C507</w:t>
            </w:r>
          </w:p>
        </w:tc>
        <w:tc>
          <w:tcPr>
            <w:tcW w:w="1560" w:type="dxa"/>
          </w:tcPr>
          <w:p w:rsidR="00315BD4" w:rsidRDefault="005D4E7E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地面电线裸露，开关面板损坏</w:t>
            </w:r>
            <w:r w:rsidR="00315BD4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3260" w:type="dxa"/>
          </w:tcPr>
          <w:p w:rsidR="00315BD4" w:rsidRDefault="005D4E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FBCD33" wp14:editId="1AFBD4C1">
                  <wp:extent cx="996782" cy="1017767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83" cy="101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293E">
              <w:rPr>
                <w:noProof/>
              </w:rPr>
              <w:t xml:space="preserve"> </w:t>
            </w:r>
            <w:r w:rsidR="000F293E">
              <w:rPr>
                <w:noProof/>
              </w:rPr>
              <w:drawing>
                <wp:inline distT="0" distB="0" distL="0" distR="0" wp14:anchorId="4A1D9E92" wp14:editId="6D591231">
                  <wp:extent cx="803082" cy="103123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448" cy="103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15BD4" w:rsidRDefault="0016413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8.1.1</w:t>
            </w:r>
          </w:p>
        </w:tc>
        <w:tc>
          <w:tcPr>
            <w:tcW w:w="1387" w:type="dxa"/>
          </w:tcPr>
          <w:p w:rsidR="00315BD4" w:rsidRDefault="0049303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立整立改</w:t>
            </w:r>
          </w:p>
        </w:tc>
      </w:tr>
      <w:tr w:rsidR="00F910EC" w:rsidTr="0077690F">
        <w:trPr>
          <w:trHeight w:val="3264"/>
          <w:jc w:val="center"/>
        </w:trPr>
        <w:tc>
          <w:tcPr>
            <w:tcW w:w="1554" w:type="dxa"/>
          </w:tcPr>
          <w:p w:rsidR="00F910EC" w:rsidRDefault="00E23DB0" w:rsidP="0016413B">
            <w:pPr>
              <w:jc w:val="center"/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lastRenderedPageBreak/>
              <w:t>敬德楼C50</w:t>
            </w:r>
            <w:r w:rsidR="0016413B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4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东</w:t>
            </w:r>
          </w:p>
        </w:tc>
        <w:tc>
          <w:tcPr>
            <w:tcW w:w="1560" w:type="dxa"/>
          </w:tcPr>
          <w:p w:rsidR="00F910EC" w:rsidRDefault="0016413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刷卡机线裸露；墙面电线裸露</w:t>
            </w:r>
            <w:r w:rsidR="00BF32B6">
              <w:rPr>
                <w:rFonts w:ascii="宋体" w:eastAsia="宋体" w:hAnsi="宋体" w:hint="eastAsia"/>
                <w:sz w:val="24"/>
                <w:szCs w:val="24"/>
              </w:rPr>
              <w:t>，需安装线槽或套管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3260" w:type="dxa"/>
          </w:tcPr>
          <w:p w:rsidR="0016413B" w:rsidRDefault="001641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A402E5" wp14:editId="6F7E824E">
                  <wp:extent cx="889465" cy="1256306"/>
                  <wp:effectExtent l="0" t="0" r="6350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55" cy="126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303C">
              <w:rPr>
                <w:noProof/>
              </w:rPr>
              <w:drawing>
                <wp:inline distT="0" distB="0" distL="0" distR="0" wp14:anchorId="7AD8619A" wp14:editId="61769547">
                  <wp:extent cx="873071" cy="1256306"/>
                  <wp:effectExtent l="0" t="0" r="3810" b="127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74" cy="125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0EC" w:rsidRDefault="001641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0E7277" wp14:editId="705A8899">
                  <wp:extent cx="1356407" cy="778207"/>
                  <wp:effectExtent l="0" t="0" r="0" b="31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07" cy="77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910EC" w:rsidRDefault="0016413B" w:rsidP="00315BD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12" w:name="OLE_LINK10"/>
            <w:bookmarkStart w:id="13" w:name="OLE_LINK11"/>
            <w:r>
              <w:rPr>
                <w:rFonts w:ascii="宋体" w:eastAsia="宋体" w:hAnsi="宋体" w:hint="eastAsia"/>
                <w:sz w:val="24"/>
                <w:szCs w:val="24"/>
              </w:rPr>
              <w:t>8.1.1</w:t>
            </w:r>
            <w:bookmarkEnd w:id="12"/>
            <w:bookmarkEnd w:id="13"/>
          </w:p>
        </w:tc>
        <w:tc>
          <w:tcPr>
            <w:tcW w:w="1387" w:type="dxa"/>
          </w:tcPr>
          <w:p w:rsidR="00F910EC" w:rsidRDefault="00376074" w:rsidP="00376074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已整改</w:t>
            </w:r>
          </w:p>
        </w:tc>
      </w:tr>
      <w:tr w:rsidR="00F910EC" w:rsidTr="0077690F">
        <w:trPr>
          <w:trHeight w:val="3264"/>
          <w:jc w:val="center"/>
        </w:trPr>
        <w:tc>
          <w:tcPr>
            <w:tcW w:w="1554" w:type="dxa"/>
          </w:tcPr>
          <w:p w:rsidR="00F910EC" w:rsidRDefault="00E23DB0" w:rsidP="0016413B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敬德楼C50</w:t>
            </w:r>
            <w:r w:rsidR="0016413B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4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西</w:t>
            </w:r>
          </w:p>
        </w:tc>
        <w:tc>
          <w:tcPr>
            <w:tcW w:w="1560" w:type="dxa"/>
          </w:tcPr>
          <w:p w:rsidR="00F910EC" w:rsidRDefault="0016413B">
            <w:p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插头电线裸露。</w:t>
            </w:r>
          </w:p>
        </w:tc>
        <w:tc>
          <w:tcPr>
            <w:tcW w:w="3260" w:type="dxa"/>
          </w:tcPr>
          <w:p w:rsidR="00F910EC" w:rsidRDefault="0016413B" w:rsidP="00315B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671CF" wp14:editId="7518DDA6">
                  <wp:extent cx="1419803" cy="1248355"/>
                  <wp:effectExtent l="0" t="0" r="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86" cy="124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910EC" w:rsidRDefault="0016413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8.1.1</w:t>
            </w:r>
          </w:p>
        </w:tc>
        <w:tc>
          <w:tcPr>
            <w:tcW w:w="1387" w:type="dxa"/>
          </w:tcPr>
          <w:p w:rsidR="00F910EC" w:rsidRDefault="00E1719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立整立改</w:t>
            </w:r>
          </w:p>
        </w:tc>
      </w:tr>
      <w:tr w:rsidR="00B14AEC" w:rsidTr="0077690F">
        <w:trPr>
          <w:trHeight w:val="3264"/>
          <w:jc w:val="center"/>
        </w:trPr>
        <w:tc>
          <w:tcPr>
            <w:tcW w:w="1554" w:type="dxa"/>
          </w:tcPr>
          <w:p w:rsidR="00B14AEC" w:rsidRDefault="00B14AEC" w:rsidP="0016413B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敬德楼B502北</w:t>
            </w:r>
          </w:p>
        </w:tc>
        <w:tc>
          <w:tcPr>
            <w:tcW w:w="1560" w:type="dxa"/>
          </w:tcPr>
          <w:p w:rsidR="00B14AEC" w:rsidRDefault="00B14AEC">
            <w:p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总开关盒脱落。</w:t>
            </w:r>
          </w:p>
        </w:tc>
        <w:tc>
          <w:tcPr>
            <w:tcW w:w="3260" w:type="dxa"/>
          </w:tcPr>
          <w:p w:rsidR="00B14AEC" w:rsidRDefault="00B14AEC" w:rsidP="00315B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7A4FF2" wp14:editId="3759E390">
                  <wp:extent cx="1293223" cy="1359673"/>
                  <wp:effectExtent l="0" t="0" r="254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15" cy="136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14AEC" w:rsidRDefault="00B14AEC" w:rsidP="001274F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8.1.1</w:t>
            </w:r>
          </w:p>
        </w:tc>
        <w:tc>
          <w:tcPr>
            <w:tcW w:w="1387" w:type="dxa"/>
          </w:tcPr>
          <w:p w:rsidR="00B14AEC" w:rsidRDefault="00BF6503" w:rsidP="001274F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已整改</w:t>
            </w:r>
          </w:p>
        </w:tc>
      </w:tr>
    </w:tbl>
    <w:p w:rsidR="00F910EC" w:rsidRDefault="00F910EC">
      <w:pPr>
        <w:snapToGrid/>
      </w:pPr>
      <w:bookmarkStart w:id="14" w:name="_GoBack"/>
      <w:bookmarkEnd w:id="14"/>
    </w:p>
    <w:sectPr w:rsidR="00F910EC">
      <w:pgSz w:w="11905" w:h="16838"/>
      <w:pgMar w:top="1021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90C" w:rsidRDefault="0055390C">
      <w:pPr>
        <w:spacing w:before="0" w:after="0"/>
      </w:pPr>
      <w:r>
        <w:separator/>
      </w:r>
    </w:p>
  </w:endnote>
  <w:endnote w:type="continuationSeparator" w:id="0">
    <w:p w:rsidR="0055390C" w:rsidRDefault="0055390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aco">
    <w:altName w:val="Courier New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90C" w:rsidRDefault="0055390C">
      <w:pPr>
        <w:spacing w:before="0" w:after="0"/>
      </w:pPr>
      <w:r>
        <w:separator/>
      </w:r>
    </w:p>
  </w:footnote>
  <w:footnote w:type="continuationSeparator" w:id="0">
    <w:p w:rsidR="0055390C" w:rsidRDefault="0055390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53A81"/>
    <w:multiLevelType w:val="singleLevel"/>
    <w:tmpl w:val="77953A81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10"/>
  <w:drawingGridVerticalSpacing w:val="2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C6DB3"/>
    <w:rsid w:val="000F293E"/>
    <w:rsid w:val="001226CA"/>
    <w:rsid w:val="0013765A"/>
    <w:rsid w:val="0016413B"/>
    <w:rsid w:val="001B2217"/>
    <w:rsid w:val="001B4454"/>
    <w:rsid w:val="001F2E0A"/>
    <w:rsid w:val="00254DFB"/>
    <w:rsid w:val="002A4463"/>
    <w:rsid w:val="002A5087"/>
    <w:rsid w:val="002B645C"/>
    <w:rsid w:val="002B6536"/>
    <w:rsid w:val="00315BD4"/>
    <w:rsid w:val="0033106C"/>
    <w:rsid w:val="003419BD"/>
    <w:rsid w:val="00376074"/>
    <w:rsid w:val="003A4031"/>
    <w:rsid w:val="003E3B72"/>
    <w:rsid w:val="003F394B"/>
    <w:rsid w:val="003F442C"/>
    <w:rsid w:val="00410007"/>
    <w:rsid w:val="0042179E"/>
    <w:rsid w:val="004452FC"/>
    <w:rsid w:val="00465D14"/>
    <w:rsid w:val="00481F35"/>
    <w:rsid w:val="0049303C"/>
    <w:rsid w:val="004955DA"/>
    <w:rsid w:val="004A6EE4"/>
    <w:rsid w:val="004B4071"/>
    <w:rsid w:val="00500C03"/>
    <w:rsid w:val="00530A56"/>
    <w:rsid w:val="00531551"/>
    <w:rsid w:val="0055390C"/>
    <w:rsid w:val="00581C7D"/>
    <w:rsid w:val="00597C3D"/>
    <w:rsid w:val="005D4E7E"/>
    <w:rsid w:val="005E630F"/>
    <w:rsid w:val="00612315"/>
    <w:rsid w:val="00627721"/>
    <w:rsid w:val="00645B5C"/>
    <w:rsid w:val="00647EA3"/>
    <w:rsid w:val="0067600C"/>
    <w:rsid w:val="0068730C"/>
    <w:rsid w:val="006C3733"/>
    <w:rsid w:val="006D422F"/>
    <w:rsid w:val="006E1B95"/>
    <w:rsid w:val="00723E9B"/>
    <w:rsid w:val="00742176"/>
    <w:rsid w:val="00757190"/>
    <w:rsid w:val="0077690F"/>
    <w:rsid w:val="0078083E"/>
    <w:rsid w:val="007B0EB9"/>
    <w:rsid w:val="007B4A9F"/>
    <w:rsid w:val="007C5F56"/>
    <w:rsid w:val="007E474B"/>
    <w:rsid w:val="007F4338"/>
    <w:rsid w:val="00801C48"/>
    <w:rsid w:val="00806D51"/>
    <w:rsid w:val="00833832"/>
    <w:rsid w:val="00841A8D"/>
    <w:rsid w:val="00854A0D"/>
    <w:rsid w:val="00876FDC"/>
    <w:rsid w:val="00897E16"/>
    <w:rsid w:val="008B4EBF"/>
    <w:rsid w:val="008E51C6"/>
    <w:rsid w:val="008F73FE"/>
    <w:rsid w:val="00900F02"/>
    <w:rsid w:val="00926CB2"/>
    <w:rsid w:val="009514AE"/>
    <w:rsid w:val="00952530"/>
    <w:rsid w:val="00993822"/>
    <w:rsid w:val="00996A9B"/>
    <w:rsid w:val="009B3FB7"/>
    <w:rsid w:val="009C654F"/>
    <w:rsid w:val="009E0754"/>
    <w:rsid w:val="00A566BE"/>
    <w:rsid w:val="00A57052"/>
    <w:rsid w:val="00AA7677"/>
    <w:rsid w:val="00AE3E09"/>
    <w:rsid w:val="00B1041D"/>
    <w:rsid w:val="00B130BE"/>
    <w:rsid w:val="00B14AEC"/>
    <w:rsid w:val="00B632BD"/>
    <w:rsid w:val="00B95319"/>
    <w:rsid w:val="00BB3186"/>
    <w:rsid w:val="00BC329D"/>
    <w:rsid w:val="00BD0C0F"/>
    <w:rsid w:val="00BE2153"/>
    <w:rsid w:val="00BF1FC6"/>
    <w:rsid w:val="00BF32B6"/>
    <w:rsid w:val="00BF6503"/>
    <w:rsid w:val="00C114B6"/>
    <w:rsid w:val="00C209FE"/>
    <w:rsid w:val="00C32186"/>
    <w:rsid w:val="00C55AE8"/>
    <w:rsid w:val="00C71161"/>
    <w:rsid w:val="00C73145"/>
    <w:rsid w:val="00C80494"/>
    <w:rsid w:val="00C937DD"/>
    <w:rsid w:val="00CA0F72"/>
    <w:rsid w:val="00CB01A2"/>
    <w:rsid w:val="00D76DB5"/>
    <w:rsid w:val="00D8080A"/>
    <w:rsid w:val="00DD0A6B"/>
    <w:rsid w:val="00E17196"/>
    <w:rsid w:val="00E23DB0"/>
    <w:rsid w:val="00E3390C"/>
    <w:rsid w:val="00E47A8F"/>
    <w:rsid w:val="00E54D2E"/>
    <w:rsid w:val="00ED66D0"/>
    <w:rsid w:val="00ED6D30"/>
    <w:rsid w:val="00F0488B"/>
    <w:rsid w:val="00F568E1"/>
    <w:rsid w:val="00F84714"/>
    <w:rsid w:val="00F910EC"/>
    <w:rsid w:val="00FD6739"/>
    <w:rsid w:val="08953DD1"/>
    <w:rsid w:val="433340CF"/>
    <w:rsid w:val="6E20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9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9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hg</cp:lastModifiedBy>
  <cp:revision>34</cp:revision>
  <dcterms:created xsi:type="dcterms:W3CDTF">2024-06-14T08:30:00Z</dcterms:created>
  <dcterms:modified xsi:type="dcterms:W3CDTF">2024-11-01T07:39:00Z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632D44E9B099452FBFB27AD4E7EFFB49_13</vt:lpwstr>
  </property>
</Properties>
</file>